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87" w:rsidRPr="00517587" w:rsidRDefault="00517587" w:rsidP="00517587">
      <w:pPr>
        <w:tabs>
          <w:tab w:val="left" w:pos="2460"/>
        </w:tabs>
        <w:rPr>
          <w:rFonts w:ascii="Calibri" w:eastAsia="Calibri" w:hAnsi="Calibri" w:cs="Times New Roman"/>
        </w:rPr>
      </w:pPr>
    </w:p>
    <w:p w:rsidR="00517587" w:rsidRPr="00517587" w:rsidRDefault="00517587" w:rsidP="00517587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-100965</wp:posOffset>
                </wp:positionV>
                <wp:extent cx="2057400" cy="80391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-7.95pt;width:162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"/>
            </w:pict>
          </mc:Fallback>
        </mc:AlternateContent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517587" w:rsidRPr="00517587" w:rsidRDefault="00517587" w:rsidP="00517587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17587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517587" w:rsidRPr="00517587" w:rsidRDefault="00517587" w:rsidP="00517587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517587" w:rsidRPr="00517587" w:rsidRDefault="00517587" w:rsidP="00517587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517587" w:rsidRPr="00517587" w:rsidRDefault="00517587" w:rsidP="00517587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587" w:rsidRPr="00BB0B63" w:rsidRDefault="00517587" w:rsidP="00517587">
                            <w:pPr>
                              <w:rPr>
                                <w:sz w:val="16"/>
                              </w:rPr>
                            </w:pPr>
                            <w:r w:rsidRPr="00BB0B63">
                              <w:rPr>
                                <w:sz w:val="16"/>
                              </w:rPr>
                              <w:t>( Pieczęć wykonawcy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  <w:r w:rsidRPr="00BB0B63">
                              <w:rPr>
                                <w:sz w:val="16"/>
                              </w:rPr>
                              <w:t>]</w:t>
                            </w:r>
                          </w:p>
                          <w:p w:rsidR="00517587" w:rsidRDefault="00517587" w:rsidP="00517587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517587" w:rsidRDefault="00517587" w:rsidP="00517587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517587" w:rsidRPr="00BB0B63" w:rsidRDefault="00517587" w:rsidP="00517587">
                      <w:pPr>
                        <w:rPr>
                          <w:sz w:val="16"/>
                        </w:rPr>
                      </w:pPr>
                      <w:r w:rsidRPr="00BB0B63">
                        <w:rPr>
                          <w:sz w:val="16"/>
                        </w:rPr>
                        <w:t>( Pieczęć wykonawcy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)</w:t>
                      </w:r>
                      <w:r w:rsidRPr="00BB0B63">
                        <w:rPr>
                          <w:sz w:val="16"/>
                        </w:rPr>
                        <w:t>]</w:t>
                      </w:r>
                    </w:p>
                    <w:p w:rsidR="00517587" w:rsidRDefault="00517587" w:rsidP="00517587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517587" w:rsidRDefault="00517587" w:rsidP="00517587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517587" w:rsidRDefault="00517587" w:rsidP="00517587">
      <w:pPr>
        <w:spacing w:after="0" w:line="240" w:lineRule="auto"/>
        <w:ind w:right="23"/>
        <w:rPr>
          <w:b/>
          <w:sz w:val="28"/>
          <w:szCs w:val="28"/>
        </w:rPr>
      </w:pPr>
    </w:p>
    <w:p w:rsidR="00517587" w:rsidRPr="00517587" w:rsidRDefault="00517587" w:rsidP="00517587">
      <w:pPr>
        <w:spacing w:after="0" w:line="240" w:lineRule="auto"/>
        <w:ind w:right="23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A75BE">
        <w:rPr>
          <w:b/>
          <w:sz w:val="28"/>
          <w:szCs w:val="28"/>
        </w:rPr>
        <w:t>KARTA INFORMACYJNA</w:t>
      </w:r>
    </w:p>
    <w:p w:rsidR="00517587" w:rsidRDefault="00517587" w:rsidP="00517587">
      <w:pPr>
        <w:spacing w:after="12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17587" w:rsidRPr="00517587" w:rsidRDefault="00517587" w:rsidP="00517587">
      <w:pPr>
        <w:spacing w:after="12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>Tel/fax: ______________________________</w:t>
      </w:r>
    </w:p>
    <w:p w:rsidR="00517587" w:rsidRPr="00517587" w:rsidRDefault="00517587" w:rsidP="00517587">
      <w:pPr>
        <w:spacing w:after="12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>Adres e-mail: _________________________</w:t>
      </w:r>
    </w:p>
    <w:p w:rsidR="00517587" w:rsidRPr="00517587" w:rsidRDefault="00517587" w:rsidP="00517587">
      <w:pPr>
        <w:spacing w:after="12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NIP:________________   Regon: __________                                                                             </w:t>
      </w:r>
    </w:p>
    <w:p w:rsidR="00517587" w:rsidRDefault="00517587" w:rsidP="00517587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17587" w:rsidRDefault="00517587" w:rsidP="00517587">
      <w:pPr>
        <w:spacing w:after="0" w:line="240" w:lineRule="auto"/>
        <w:ind w:right="-468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5175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 na </w:t>
      </w:r>
      <w:r w:rsidRPr="00517587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517587">
        <w:rPr>
          <w:rFonts w:ascii="Calibri" w:eastAsia="Calibri" w:hAnsi="Calibri" w:cs="Calibri"/>
          <w:b/>
          <w:color w:val="17365D"/>
          <w:sz w:val="20"/>
          <w:szCs w:val="20"/>
        </w:rPr>
        <w:t>Zakup, dostawa i serwis fabrycznie nowego ciągnika rolniczego z zamontowanym ładowaczem czołowym</w:t>
      </w:r>
      <w:r>
        <w:rPr>
          <w:rFonts w:ascii="Calibri" w:eastAsia="Calibri" w:hAnsi="Calibri" w:cs="Calibri"/>
          <w:b/>
          <w:color w:val="17365D"/>
          <w:sz w:val="20"/>
          <w:szCs w:val="20"/>
        </w:rPr>
        <w:t xml:space="preserve"> </w:t>
      </w:r>
    </w:p>
    <w:p w:rsidR="00517587" w:rsidRDefault="00517587" w:rsidP="00517587">
      <w:pPr>
        <w:spacing w:after="0" w:line="240" w:lineRule="auto"/>
        <w:ind w:right="-4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 w:rsidRPr="00517587">
        <w:rPr>
          <w:rFonts w:ascii="Calibri" w:eastAsia="Calibri" w:hAnsi="Calibri" w:cs="Calibri"/>
          <w:sz w:val="20"/>
          <w:szCs w:val="20"/>
        </w:rPr>
        <w:t>feruję przedmiot zamówienia o parametrach opisanych w poniższej tabeli:</w:t>
      </w:r>
    </w:p>
    <w:p w:rsidR="00517587" w:rsidRPr="00517587" w:rsidRDefault="00517587" w:rsidP="00517587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4A75BE" w:rsidTr="008E3BB3">
        <w:tc>
          <w:tcPr>
            <w:tcW w:w="9747" w:type="dxa"/>
            <w:gridSpan w:val="3"/>
            <w:shd w:val="clear" w:color="auto" w:fill="C6D9F1" w:themeFill="text2" w:themeFillTint="33"/>
          </w:tcPr>
          <w:p w:rsidR="004A75BE" w:rsidRPr="004A75BE" w:rsidRDefault="004A75BE" w:rsidP="004A75B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A75BE">
              <w:rPr>
                <w:b/>
              </w:rPr>
              <w:t>Podstawowe dane</w:t>
            </w:r>
          </w:p>
        </w:tc>
      </w:tr>
      <w:tr w:rsidR="004A75BE" w:rsidTr="008E3BB3">
        <w:tc>
          <w:tcPr>
            <w:tcW w:w="817" w:type="dxa"/>
          </w:tcPr>
          <w:p w:rsidR="004A75BE" w:rsidRDefault="004A75BE">
            <w:r>
              <w:t>L.p.</w:t>
            </w:r>
          </w:p>
        </w:tc>
        <w:tc>
          <w:tcPr>
            <w:tcW w:w="5245" w:type="dxa"/>
          </w:tcPr>
          <w:p w:rsidR="004A75BE" w:rsidRDefault="004A75BE">
            <w:r>
              <w:t>Wyszczególnienie</w:t>
            </w:r>
          </w:p>
        </w:tc>
        <w:tc>
          <w:tcPr>
            <w:tcW w:w="3685" w:type="dxa"/>
          </w:tcPr>
          <w:p w:rsidR="004A75BE" w:rsidRDefault="004A75BE">
            <w:r>
              <w:t>Dane</w:t>
            </w:r>
            <w:r w:rsidR="008E3BB3">
              <w:t xml:space="preserve"> lub </w:t>
            </w:r>
            <w:r w:rsidR="008E3BB3" w:rsidRPr="00D55DA1">
              <w:rPr>
                <w:shd w:val="clear" w:color="auto" w:fill="D9D9D9" w:themeFill="background1" w:themeFillShade="D9"/>
              </w:rPr>
              <w:t>TAK/NIE (pola szare)</w:t>
            </w:r>
          </w:p>
        </w:tc>
      </w:tr>
      <w:tr w:rsidR="004A75BE" w:rsidTr="008E3BB3">
        <w:tc>
          <w:tcPr>
            <w:tcW w:w="817" w:type="dxa"/>
          </w:tcPr>
          <w:p w:rsidR="004A75BE" w:rsidRDefault="004A75BE">
            <w:r>
              <w:t>1.1</w:t>
            </w:r>
          </w:p>
        </w:tc>
        <w:tc>
          <w:tcPr>
            <w:tcW w:w="5245" w:type="dxa"/>
          </w:tcPr>
          <w:p w:rsidR="004A75BE" w:rsidRDefault="004A75BE">
            <w:r>
              <w:t>Producent ciągnika</w:t>
            </w:r>
          </w:p>
        </w:tc>
        <w:tc>
          <w:tcPr>
            <w:tcW w:w="3685" w:type="dxa"/>
          </w:tcPr>
          <w:p w:rsidR="004A75BE" w:rsidRDefault="004A75BE"/>
        </w:tc>
      </w:tr>
      <w:tr w:rsidR="004A75BE" w:rsidTr="008E3BB3">
        <w:tc>
          <w:tcPr>
            <w:tcW w:w="817" w:type="dxa"/>
          </w:tcPr>
          <w:p w:rsidR="004A75BE" w:rsidRDefault="004A75BE">
            <w:r>
              <w:t xml:space="preserve">1.2 </w:t>
            </w:r>
          </w:p>
        </w:tc>
        <w:tc>
          <w:tcPr>
            <w:tcW w:w="5245" w:type="dxa"/>
          </w:tcPr>
          <w:p w:rsidR="004A75BE" w:rsidRDefault="004A75BE">
            <w:r>
              <w:t>Marka handlowa</w:t>
            </w:r>
          </w:p>
        </w:tc>
        <w:tc>
          <w:tcPr>
            <w:tcW w:w="3685" w:type="dxa"/>
          </w:tcPr>
          <w:p w:rsidR="004A75BE" w:rsidRDefault="004A75BE"/>
        </w:tc>
      </w:tr>
      <w:tr w:rsidR="007B390F" w:rsidTr="008E3BB3">
        <w:tc>
          <w:tcPr>
            <w:tcW w:w="817" w:type="dxa"/>
          </w:tcPr>
          <w:p w:rsidR="007B390F" w:rsidRDefault="007B390F">
            <w:r>
              <w:t>1.3</w:t>
            </w:r>
          </w:p>
        </w:tc>
        <w:tc>
          <w:tcPr>
            <w:tcW w:w="5245" w:type="dxa"/>
          </w:tcPr>
          <w:p w:rsidR="007B390F" w:rsidRDefault="007B390F">
            <w:r>
              <w:t>Nr fabryczny</w:t>
            </w:r>
          </w:p>
        </w:tc>
        <w:tc>
          <w:tcPr>
            <w:tcW w:w="3685" w:type="dxa"/>
          </w:tcPr>
          <w:p w:rsidR="007B390F" w:rsidRDefault="007B390F"/>
        </w:tc>
      </w:tr>
      <w:tr w:rsidR="004A75BE" w:rsidTr="008E3BB3">
        <w:tc>
          <w:tcPr>
            <w:tcW w:w="9747" w:type="dxa"/>
            <w:gridSpan w:val="3"/>
            <w:shd w:val="clear" w:color="auto" w:fill="C6D9F1" w:themeFill="text2" w:themeFillTint="33"/>
          </w:tcPr>
          <w:p w:rsidR="004A75BE" w:rsidRPr="004A75BE" w:rsidRDefault="004A75BE" w:rsidP="004A75B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A75BE">
              <w:rPr>
                <w:b/>
              </w:rPr>
              <w:t>Silnik</w:t>
            </w:r>
          </w:p>
        </w:tc>
      </w:tr>
      <w:tr w:rsidR="004A75BE" w:rsidTr="008E3BB3">
        <w:tc>
          <w:tcPr>
            <w:tcW w:w="817" w:type="dxa"/>
          </w:tcPr>
          <w:p w:rsidR="004A75BE" w:rsidRDefault="004A75BE">
            <w:r>
              <w:t>2.1</w:t>
            </w:r>
          </w:p>
        </w:tc>
        <w:tc>
          <w:tcPr>
            <w:tcW w:w="5245" w:type="dxa"/>
          </w:tcPr>
          <w:p w:rsidR="004A75BE" w:rsidRDefault="004A75BE">
            <w:r>
              <w:t>Moc</w:t>
            </w:r>
          </w:p>
        </w:tc>
        <w:tc>
          <w:tcPr>
            <w:tcW w:w="3685" w:type="dxa"/>
          </w:tcPr>
          <w:p w:rsidR="004A75BE" w:rsidRDefault="004A75BE"/>
        </w:tc>
      </w:tr>
      <w:tr w:rsidR="004A75BE" w:rsidTr="008E3BB3">
        <w:tc>
          <w:tcPr>
            <w:tcW w:w="817" w:type="dxa"/>
          </w:tcPr>
          <w:p w:rsidR="004A75BE" w:rsidRDefault="004A75BE">
            <w:r>
              <w:t>2.2</w:t>
            </w:r>
          </w:p>
        </w:tc>
        <w:tc>
          <w:tcPr>
            <w:tcW w:w="5245" w:type="dxa"/>
          </w:tcPr>
          <w:p w:rsidR="004A75BE" w:rsidRDefault="004A75BE">
            <w:r>
              <w:t>Liczba cylindrów</w:t>
            </w:r>
          </w:p>
        </w:tc>
        <w:tc>
          <w:tcPr>
            <w:tcW w:w="3685" w:type="dxa"/>
          </w:tcPr>
          <w:p w:rsidR="004A75BE" w:rsidRDefault="004A75BE"/>
        </w:tc>
      </w:tr>
      <w:tr w:rsidR="004A75BE" w:rsidTr="008E3BB3">
        <w:tc>
          <w:tcPr>
            <w:tcW w:w="817" w:type="dxa"/>
          </w:tcPr>
          <w:p w:rsidR="004A75BE" w:rsidRDefault="004A75BE">
            <w:r>
              <w:t>2.3</w:t>
            </w:r>
          </w:p>
        </w:tc>
        <w:tc>
          <w:tcPr>
            <w:tcW w:w="5245" w:type="dxa"/>
          </w:tcPr>
          <w:p w:rsidR="004A75BE" w:rsidRDefault="008E3BB3">
            <w:r>
              <w:t>Pojemność skokowa w cm3</w:t>
            </w:r>
          </w:p>
        </w:tc>
        <w:tc>
          <w:tcPr>
            <w:tcW w:w="3685" w:type="dxa"/>
          </w:tcPr>
          <w:p w:rsidR="004A75BE" w:rsidRDefault="004A75BE"/>
        </w:tc>
      </w:tr>
      <w:tr w:rsidR="004A75BE" w:rsidTr="008E3BB3">
        <w:tc>
          <w:tcPr>
            <w:tcW w:w="817" w:type="dxa"/>
          </w:tcPr>
          <w:p w:rsidR="004A75BE" w:rsidRDefault="004A75BE">
            <w:r>
              <w:t>2.4</w:t>
            </w:r>
          </w:p>
        </w:tc>
        <w:tc>
          <w:tcPr>
            <w:tcW w:w="5245" w:type="dxa"/>
          </w:tcPr>
          <w:p w:rsidR="004A75BE" w:rsidRDefault="008E3BB3">
            <w:r>
              <w:t>Norma emisji spalin</w:t>
            </w:r>
          </w:p>
        </w:tc>
        <w:tc>
          <w:tcPr>
            <w:tcW w:w="3685" w:type="dxa"/>
          </w:tcPr>
          <w:p w:rsidR="004A75BE" w:rsidRDefault="004A75BE"/>
        </w:tc>
      </w:tr>
      <w:tr w:rsidR="008E3BB3" w:rsidTr="008E3BB3">
        <w:tc>
          <w:tcPr>
            <w:tcW w:w="9747" w:type="dxa"/>
            <w:gridSpan w:val="3"/>
            <w:shd w:val="clear" w:color="auto" w:fill="C6D9F1" w:themeFill="text2" w:themeFillTint="33"/>
          </w:tcPr>
          <w:p w:rsidR="008E3BB3" w:rsidRPr="008E3BB3" w:rsidRDefault="008E3BB3" w:rsidP="008E3BB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3BB3">
              <w:rPr>
                <w:b/>
              </w:rPr>
              <w:t>Napęd</w:t>
            </w:r>
          </w:p>
        </w:tc>
      </w:tr>
      <w:tr w:rsidR="004A75BE" w:rsidTr="008E3BB3">
        <w:tc>
          <w:tcPr>
            <w:tcW w:w="817" w:type="dxa"/>
          </w:tcPr>
          <w:p w:rsidR="004A75BE" w:rsidRDefault="008E3BB3">
            <w:r>
              <w:t>3.1</w:t>
            </w:r>
          </w:p>
        </w:tc>
        <w:tc>
          <w:tcPr>
            <w:tcW w:w="5245" w:type="dxa"/>
          </w:tcPr>
          <w:p w:rsidR="004A75BE" w:rsidRDefault="008E3BB3">
            <w:r>
              <w:t>Ilość biegów</w:t>
            </w:r>
          </w:p>
        </w:tc>
        <w:tc>
          <w:tcPr>
            <w:tcW w:w="3685" w:type="dxa"/>
          </w:tcPr>
          <w:p w:rsidR="004A75BE" w:rsidRDefault="004A75BE"/>
        </w:tc>
      </w:tr>
      <w:tr w:rsidR="004A75BE" w:rsidTr="008E3BB3">
        <w:tc>
          <w:tcPr>
            <w:tcW w:w="817" w:type="dxa"/>
          </w:tcPr>
          <w:p w:rsidR="004A75BE" w:rsidRDefault="008E3BB3">
            <w:r>
              <w:t>3.2</w:t>
            </w:r>
          </w:p>
        </w:tc>
        <w:tc>
          <w:tcPr>
            <w:tcW w:w="5245" w:type="dxa"/>
          </w:tcPr>
          <w:p w:rsidR="004A75BE" w:rsidRDefault="008E3BB3">
            <w:r>
              <w:t>Sterowanie rewersu</w:t>
            </w:r>
          </w:p>
        </w:tc>
        <w:tc>
          <w:tcPr>
            <w:tcW w:w="3685" w:type="dxa"/>
          </w:tcPr>
          <w:p w:rsidR="004A75BE" w:rsidRDefault="004A75BE"/>
        </w:tc>
      </w:tr>
      <w:tr w:rsidR="004A75BE" w:rsidTr="008E3BB3">
        <w:tc>
          <w:tcPr>
            <w:tcW w:w="817" w:type="dxa"/>
          </w:tcPr>
          <w:p w:rsidR="004A75BE" w:rsidRDefault="008E3BB3">
            <w:r>
              <w:t>3.3</w:t>
            </w:r>
          </w:p>
        </w:tc>
        <w:tc>
          <w:tcPr>
            <w:tcW w:w="5245" w:type="dxa"/>
          </w:tcPr>
          <w:p w:rsidR="004A75BE" w:rsidRDefault="008E3BB3">
            <w:r>
              <w:t>Napęd na koła i sposób załączania</w:t>
            </w:r>
          </w:p>
        </w:tc>
        <w:tc>
          <w:tcPr>
            <w:tcW w:w="3685" w:type="dxa"/>
          </w:tcPr>
          <w:p w:rsidR="004A75BE" w:rsidRDefault="004A75BE"/>
        </w:tc>
      </w:tr>
      <w:tr w:rsidR="004A75BE" w:rsidTr="008E3BB3">
        <w:tc>
          <w:tcPr>
            <w:tcW w:w="817" w:type="dxa"/>
            <w:shd w:val="clear" w:color="auto" w:fill="D9D9D9" w:themeFill="background1" w:themeFillShade="D9"/>
          </w:tcPr>
          <w:p w:rsidR="004A75BE" w:rsidRDefault="008E3BB3">
            <w:r>
              <w:t>3.4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A75BE" w:rsidRDefault="008E3BB3">
            <w:r>
              <w:t>Mokre sprzęgło jazdy sterowane hydraulicznie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A75BE" w:rsidRDefault="004A75BE"/>
        </w:tc>
      </w:tr>
      <w:tr w:rsidR="004A75BE" w:rsidTr="008E3BB3">
        <w:tc>
          <w:tcPr>
            <w:tcW w:w="817" w:type="dxa"/>
            <w:shd w:val="clear" w:color="auto" w:fill="D9D9D9" w:themeFill="background1" w:themeFillShade="D9"/>
          </w:tcPr>
          <w:p w:rsidR="004A75BE" w:rsidRDefault="008E3BB3">
            <w:r>
              <w:t>3.5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A75BE" w:rsidRDefault="008E3BB3">
            <w:r>
              <w:t>Wybór trybu jazdy przód/tył bez użycia sprzęgła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A75BE" w:rsidRDefault="004A75BE"/>
        </w:tc>
      </w:tr>
      <w:tr w:rsidR="004A75BE" w:rsidTr="008E3BB3">
        <w:tc>
          <w:tcPr>
            <w:tcW w:w="817" w:type="dxa"/>
            <w:shd w:val="clear" w:color="auto" w:fill="D9D9D9" w:themeFill="background1" w:themeFillShade="D9"/>
          </w:tcPr>
          <w:p w:rsidR="004A75BE" w:rsidRDefault="008E3BB3">
            <w:r>
              <w:t>3.6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A75BE" w:rsidRDefault="008E3BB3">
            <w:r>
              <w:t>Na osiach pojazdu zamontowane pojedyncze koła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A75BE" w:rsidRDefault="004A75BE"/>
        </w:tc>
      </w:tr>
      <w:tr w:rsidR="004A75BE" w:rsidTr="008E3BB3">
        <w:tc>
          <w:tcPr>
            <w:tcW w:w="817" w:type="dxa"/>
            <w:shd w:val="clear" w:color="auto" w:fill="D9D9D9" w:themeFill="background1" w:themeFillShade="D9"/>
          </w:tcPr>
          <w:p w:rsidR="004A75BE" w:rsidRDefault="008E3BB3">
            <w:r>
              <w:t>3.7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A75BE" w:rsidRDefault="008E3BB3" w:rsidP="00866E61">
            <w:r>
              <w:t xml:space="preserve">Skrzynia biegów synchronizowana z prędkością </w:t>
            </w:r>
            <w:r w:rsidR="00866E61">
              <w:t>jazdy</w:t>
            </w:r>
            <w:r>
              <w:t xml:space="preserve"> min. 40km/h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A75BE" w:rsidRDefault="004A75BE"/>
        </w:tc>
      </w:tr>
      <w:tr w:rsidR="008E3BB3" w:rsidTr="008E3BB3">
        <w:tc>
          <w:tcPr>
            <w:tcW w:w="9747" w:type="dxa"/>
            <w:gridSpan w:val="3"/>
            <w:shd w:val="clear" w:color="auto" w:fill="C6D9F1" w:themeFill="text2" w:themeFillTint="33"/>
          </w:tcPr>
          <w:p w:rsidR="008E3BB3" w:rsidRPr="008E3BB3" w:rsidRDefault="008E3BB3" w:rsidP="008E3BB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3BB3">
              <w:rPr>
                <w:b/>
              </w:rPr>
              <w:t>Układ hamulcowy</w:t>
            </w:r>
          </w:p>
        </w:tc>
      </w:tr>
      <w:tr w:rsidR="008E3BB3" w:rsidTr="00D55DA1">
        <w:tc>
          <w:tcPr>
            <w:tcW w:w="817" w:type="dxa"/>
            <w:shd w:val="clear" w:color="auto" w:fill="D9D9D9" w:themeFill="background1" w:themeFillShade="D9"/>
          </w:tcPr>
          <w:p w:rsidR="008E3BB3" w:rsidRDefault="008E3BB3">
            <w:r>
              <w:t>4.1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E3BB3" w:rsidRDefault="008E3BB3">
            <w:r>
              <w:t>Hamulce wielotarczowe mokre sterowane hydraulicznie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E3BB3" w:rsidRDefault="008E3BB3"/>
        </w:tc>
      </w:tr>
      <w:tr w:rsidR="008E3BB3" w:rsidTr="00D55DA1">
        <w:tc>
          <w:tcPr>
            <w:tcW w:w="817" w:type="dxa"/>
            <w:shd w:val="clear" w:color="auto" w:fill="D9D9D9" w:themeFill="background1" w:themeFillShade="D9"/>
          </w:tcPr>
          <w:p w:rsidR="008E3BB3" w:rsidRDefault="008E3BB3">
            <w:r>
              <w:t>4.2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E3BB3" w:rsidRDefault="008E3BB3">
            <w:r w:rsidRPr="008E3BB3">
              <w:t>Mechaniczny hamulec roboczy sterowany ręcznie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E3BB3" w:rsidRDefault="008E3BB3"/>
        </w:tc>
      </w:tr>
      <w:tr w:rsidR="008E3BB3" w:rsidTr="00D55DA1">
        <w:tc>
          <w:tcPr>
            <w:tcW w:w="817" w:type="dxa"/>
            <w:shd w:val="clear" w:color="auto" w:fill="D9D9D9" w:themeFill="background1" w:themeFillShade="D9"/>
          </w:tcPr>
          <w:p w:rsidR="008E3BB3" w:rsidRDefault="008E3BB3">
            <w:r>
              <w:t>4.3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E3BB3" w:rsidRDefault="008E3BB3">
            <w:r w:rsidRPr="008E3BB3">
              <w:t>Instalacja pneumatyczna 1 i 2 obwodowa umożliwiająca sterowanie układem hamulców przyczepy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E3BB3" w:rsidRDefault="008E3BB3"/>
        </w:tc>
      </w:tr>
      <w:tr w:rsidR="00D55DA1" w:rsidTr="00D55DA1">
        <w:tc>
          <w:tcPr>
            <w:tcW w:w="9747" w:type="dxa"/>
            <w:gridSpan w:val="3"/>
            <w:shd w:val="clear" w:color="auto" w:fill="C6D9F1" w:themeFill="text2" w:themeFillTint="33"/>
          </w:tcPr>
          <w:p w:rsidR="00D55DA1" w:rsidRPr="00D55DA1" w:rsidRDefault="00D55DA1" w:rsidP="00D55DA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55DA1">
              <w:rPr>
                <w:b/>
              </w:rPr>
              <w:t>Układ hydrauliczny</w:t>
            </w:r>
          </w:p>
        </w:tc>
      </w:tr>
      <w:tr w:rsidR="008E3BB3" w:rsidTr="008E3BB3">
        <w:tc>
          <w:tcPr>
            <w:tcW w:w="817" w:type="dxa"/>
          </w:tcPr>
          <w:p w:rsidR="008E3BB3" w:rsidRDefault="00D55DA1">
            <w:r>
              <w:t>5.1</w:t>
            </w:r>
          </w:p>
        </w:tc>
        <w:tc>
          <w:tcPr>
            <w:tcW w:w="5245" w:type="dxa"/>
          </w:tcPr>
          <w:p w:rsidR="008E3BB3" w:rsidRDefault="00D55DA1">
            <w:r>
              <w:t>Tył ciągnika – ilość par wyjść hydraulicznych</w:t>
            </w:r>
          </w:p>
        </w:tc>
        <w:tc>
          <w:tcPr>
            <w:tcW w:w="3685" w:type="dxa"/>
          </w:tcPr>
          <w:p w:rsidR="008E3BB3" w:rsidRDefault="008E3BB3"/>
        </w:tc>
      </w:tr>
      <w:tr w:rsidR="008E3BB3" w:rsidTr="00866E61">
        <w:tc>
          <w:tcPr>
            <w:tcW w:w="817" w:type="dxa"/>
            <w:shd w:val="clear" w:color="auto" w:fill="auto"/>
          </w:tcPr>
          <w:p w:rsidR="008E3BB3" w:rsidRDefault="00D55DA1">
            <w:r>
              <w:t>5.2</w:t>
            </w:r>
          </w:p>
        </w:tc>
        <w:tc>
          <w:tcPr>
            <w:tcW w:w="5245" w:type="dxa"/>
            <w:shd w:val="clear" w:color="auto" w:fill="auto"/>
          </w:tcPr>
          <w:p w:rsidR="008E3BB3" w:rsidRDefault="00D55DA1" w:rsidP="00866E61">
            <w:r>
              <w:t xml:space="preserve">Przód ciągnika – </w:t>
            </w:r>
            <w:r w:rsidR="00866E61">
              <w:t>ilość</w:t>
            </w:r>
            <w:r>
              <w:t xml:space="preserve"> par wyjść  hydraulicznych</w:t>
            </w:r>
          </w:p>
        </w:tc>
        <w:tc>
          <w:tcPr>
            <w:tcW w:w="3685" w:type="dxa"/>
            <w:shd w:val="clear" w:color="auto" w:fill="auto"/>
          </w:tcPr>
          <w:p w:rsidR="008E3BB3" w:rsidRDefault="008E3BB3"/>
        </w:tc>
      </w:tr>
      <w:tr w:rsidR="00D55DA1" w:rsidTr="008E3BB3">
        <w:tc>
          <w:tcPr>
            <w:tcW w:w="817" w:type="dxa"/>
          </w:tcPr>
          <w:p w:rsidR="00D55DA1" w:rsidRDefault="00D55DA1">
            <w:r>
              <w:t>5.3</w:t>
            </w:r>
          </w:p>
        </w:tc>
        <w:tc>
          <w:tcPr>
            <w:tcW w:w="5245" w:type="dxa"/>
          </w:tcPr>
          <w:p w:rsidR="00D55DA1" w:rsidRDefault="00D55DA1">
            <w:r>
              <w:t>Udźwig tylnego TUZ w kg</w:t>
            </w:r>
          </w:p>
        </w:tc>
        <w:tc>
          <w:tcPr>
            <w:tcW w:w="3685" w:type="dxa"/>
          </w:tcPr>
          <w:p w:rsidR="00D55DA1" w:rsidRDefault="00D55DA1"/>
        </w:tc>
      </w:tr>
      <w:tr w:rsidR="00D55DA1" w:rsidTr="00D55DA1">
        <w:tc>
          <w:tcPr>
            <w:tcW w:w="817" w:type="dxa"/>
            <w:shd w:val="clear" w:color="auto" w:fill="D9D9D9" w:themeFill="background1" w:themeFillShade="D9"/>
          </w:tcPr>
          <w:p w:rsidR="00D55DA1" w:rsidRDefault="00D55DA1">
            <w:r>
              <w:t>5.4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55DA1" w:rsidRDefault="00D55DA1">
            <w:r>
              <w:t>TUZ kategorii II z automatycznymi zabezpieczeniami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55DA1" w:rsidRDefault="00D55DA1"/>
        </w:tc>
      </w:tr>
      <w:tr w:rsidR="00D55DA1" w:rsidTr="008E3BB3">
        <w:tc>
          <w:tcPr>
            <w:tcW w:w="817" w:type="dxa"/>
          </w:tcPr>
          <w:p w:rsidR="00D55DA1" w:rsidRDefault="00D55DA1">
            <w:r>
              <w:t>5.5</w:t>
            </w:r>
          </w:p>
        </w:tc>
        <w:tc>
          <w:tcPr>
            <w:tcW w:w="5245" w:type="dxa"/>
          </w:tcPr>
          <w:p w:rsidR="00D55DA1" w:rsidRDefault="00DE1766">
            <w:r>
              <w:t>Wydajność pompy zewnętrznej w l/min</w:t>
            </w:r>
          </w:p>
        </w:tc>
        <w:tc>
          <w:tcPr>
            <w:tcW w:w="3685" w:type="dxa"/>
          </w:tcPr>
          <w:p w:rsidR="00D55DA1" w:rsidRDefault="00D55DA1"/>
        </w:tc>
      </w:tr>
      <w:tr w:rsidR="00D55DA1" w:rsidTr="00DE1766">
        <w:tc>
          <w:tcPr>
            <w:tcW w:w="817" w:type="dxa"/>
            <w:shd w:val="clear" w:color="auto" w:fill="D9D9D9" w:themeFill="background1" w:themeFillShade="D9"/>
          </w:tcPr>
          <w:p w:rsidR="00D55DA1" w:rsidRDefault="00DE1766">
            <w:r>
              <w:t>5.6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55DA1" w:rsidRDefault="00DE1766">
            <w:r>
              <w:t>Hydrauliczne wspomaganie układu kierowniczego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55DA1" w:rsidRDefault="00D55DA1"/>
        </w:tc>
      </w:tr>
      <w:tr w:rsidR="00DE1766" w:rsidTr="00BE3294">
        <w:tc>
          <w:tcPr>
            <w:tcW w:w="9747" w:type="dxa"/>
            <w:gridSpan w:val="3"/>
            <w:shd w:val="clear" w:color="auto" w:fill="C6D9F1" w:themeFill="text2" w:themeFillTint="33"/>
          </w:tcPr>
          <w:p w:rsidR="00DE1766" w:rsidRPr="00DE1766" w:rsidRDefault="00DE1766" w:rsidP="00DE17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E1766">
              <w:rPr>
                <w:b/>
              </w:rPr>
              <w:lastRenderedPageBreak/>
              <w:t>WOM</w:t>
            </w:r>
          </w:p>
        </w:tc>
      </w:tr>
      <w:tr w:rsidR="00D55DA1" w:rsidTr="00DE1766">
        <w:tc>
          <w:tcPr>
            <w:tcW w:w="817" w:type="dxa"/>
            <w:shd w:val="clear" w:color="auto" w:fill="D9D9D9" w:themeFill="background1" w:themeFillShade="D9"/>
          </w:tcPr>
          <w:p w:rsidR="00D55DA1" w:rsidRDefault="00DE1766">
            <w:r>
              <w:t>6.1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55DA1" w:rsidRDefault="00DE1766">
            <w:r w:rsidRPr="00DE1766">
              <w:t>Elektro-hydrauliczne sprzęgło WOM z hamulcem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55DA1" w:rsidRDefault="00D55DA1"/>
        </w:tc>
      </w:tr>
      <w:tr w:rsidR="00DE1766" w:rsidTr="008E3BB3">
        <w:tc>
          <w:tcPr>
            <w:tcW w:w="817" w:type="dxa"/>
          </w:tcPr>
          <w:p w:rsidR="00DE1766" w:rsidRDefault="00DE1766">
            <w:r>
              <w:t>6.2</w:t>
            </w:r>
          </w:p>
        </w:tc>
        <w:tc>
          <w:tcPr>
            <w:tcW w:w="5245" w:type="dxa"/>
          </w:tcPr>
          <w:p w:rsidR="00DE1766" w:rsidRDefault="00DE1766">
            <w:r>
              <w:t xml:space="preserve">Ilość prędkości tylnego WOM </w:t>
            </w:r>
          </w:p>
        </w:tc>
        <w:tc>
          <w:tcPr>
            <w:tcW w:w="3685" w:type="dxa"/>
          </w:tcPr>
          <w:p w:rsidR="00DE1766" w:rsidRDefault="00DE1766"/>
        </w:tc>
      </w:tr>
      <w:tr w:rsidR="00DE1766" w:rsidTr="00BE3294">
        <w:tc>
          <w:tcPr>
            <w:tcW w:w="9747" w:type="dxa"/>
            <w:gridSpan w:val="3"/>
            <w:shd w:val="clear" w:color="auto" w:fill="C6D9F1" w:themeFill="text2" w:themeFillTint="33"/>
          </w:tcPr>
          <w:p w:rsidR="00DE1766" w:rsidRPr="00DE1766" w:rsidRDefault="00DE1766" w:rsidP="00DE17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E1766">
              <w:rPr>
                <w:b/>
              </w:rPr>
              <w:t>Kabina</w:t>
            </w:r>
          </w:p>
        </w:tc>
      </w:tr>
      <w:tr w:rsidR="00DE1766" w:rsidTr="00DE1766">
        <w:tc>
          <w:tcPr>
            <w:tcW w:w="817" w:type="dxa"/>
            <w:shd w:val="clear" w:color="auto" w:fill="D9D9D9" w:themeFill="background1" w:themeFillShade="D9"/>
          </w:tcPr>
          <w:p w:rsidR="00DE1766" w:rsidRDefault="00DE1766">
            <w:r>
              <w:t>7.1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DE1766">
            <w:r w:rsidRPr="00DE1766">
              <w:t>Homologacja na dwie osoby w kabinie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8E3BB3">
        <w:tc>
          <w:tcPr>
            <w:tcW w:w="817" w:type="dxa"/>
          </w:tcPr>
          <w:p w:rsidR="00DE1766" w:rsidRDefault="00DE1766">
            <w:r>
              <w:t>7.2</w:t>
            </w:r>
          </w:p>
        </w:tc>
        <w:tc>
          <w:tcPr>
            <w:tcW w:w="5245" w:type="dxa"/>
          </w:tcPr>
          <w:p w:rsidR="00DE1766" w:rsidRDefault="00DE1766">
            <w:r>
              <w:t>Rodzaj klimatyzacji i ogrzewania</w:t>
            </w:r>
          </w:p>
        </w:tc>
        <w:tc>
          <w:tcPr>
            <w:tcW w:w="3685" w:type="dxa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DE1766">
            <w:r>
              <w:t>7.3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DE1766">
            <w:r w:rsidRPr="00DE1766">
              <w:t>Kabina dwudrzwiowa zamykana na klucz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DE1766">
            <w:r>
              <w:t>7.4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DE1766">
            <w:r w:rsidRPr="00DE1766">
              <w:t>Fotel kierowcy amortyzowany pneumatycznie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BE3294">
            <w:r>
              <w:t>7.5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BE3294" w:rsidP="00BE3294">
            <w:pPr>
              <w:jc w:val="both"/>
            </w:pPr>
            <w:r w:rsidRPr="00BE3294">
              <w:t>Fotel pasażera musi spełniać minimum wymagania określone w rozporządzeniu Ministra Infrastruktury z dnia 31 grudnia 2002 r. w sprawie warunków technicznych pojazdów oraz zakresu ich niezbędnego wyposażenia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BE3294">
            <w:r>
              <w:t>7.6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BE3294">
            <w:r w:rsidRPr="00BE3294">
              <w:t>Wszystkie miejsca siedzące skierowane w kierunku jazdy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BE3294">
            <w:r>
              <w:t>7.7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BE3294">
            <w:r w:rsidRPr="00BE3294">
              <w:t>Lusterka zewnętrzne teleskopowe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BE3294">
            <w:r>
              <w:t>7.8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BE3294">
            <w:r w:rsidRPr="00BE3294">
              <w:t>Wycieraczki i spryskiwacze przedniej i tylnej szyby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8E3BB3">
        <w:tc>
          <w:tcPr>
            <w:tcW w:w="817" w:type="dxa"/>
          </w:tcPr>
          <w:p w:rsidR="00DE1766" w:rsidRDefault="00BE3294">
            <w:r>
              <w:t>7.9</w:t>
            </w:r>
          </w:p>
        </w:tc>
        <w:tc>
          <w:tcPr>
            <w:tcW w:w="5245" w:type="dxa"/>
          </w:tcPr>
          <w:p w:rsidR="00DE1766" w:rsidRDefault="00BE3294">
            <w:r>
              <w:t xml:space="preserve">Szyberdach lub dach przeszklony </w:t>
            </w:r>
          </w:p>
        </w:tc>
        <w:tc>
          <w:tcPr>
            <w:tcW w:w="3685" w:type="dxa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BE3294">
            <w:r>
              <w:t>7.10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BE3294">
            <w:r>
              <w:t xml:space="preserve">Reflektory </w:t>
            </w:r>
            <w:r w:rsidRPr="00BE3294">
              <w:t>robocze przednie i tylne montowane na dachu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BE3294">
            <w:r>
              <w:t>7.11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BE3294">
            <w:r>
              <w:t>Radio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BE3294">
            <w:r>
              <w:t>7.12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BE3294">
            <w:r w:rsidRPr="00BE3294">
              <w:t>Lampa ostrzegawcza koloru żółtego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BE3294">
            <w:r>
              <w:t>7.13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BE3294">
            <w:r w:rsidRPr="00BE3294">
              <w:t>Kabina pojazdu wyposażona w dywaniki lub wykładzinę podłogową wykonaną z m</w:t>
            </w:r>
            <w:r>
              <w:t xml:space="preserve">ateriału                    </w:t>
            </w:r>
            <w:r w:rsidRPr="00BE3294">
              <w:t>antypoślizgowego i łatwo zmywalnego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DE1766" w:rsidTr="00BE3294">
        <w:tc>
          <w:tcPr>
            <w:tcW w:w="817" w:type="dxa"/>
            <w:shd w:val="clear" w:color="auto" w:fill="D9D9D9" w:themeFill="background1" w:themeFillShade="D9"/>
          </w:tcPr>
          <w:p w:rsidR="00DE1766" w:rsidRDefault="00BE3294">
            <w:r>
              <w:t>7.14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E1766" w:rsidRDefault="00BE3294">
            <w:r w:rsidRPr="00BE3294">
              <w:t>Pojazd wyposażony w stopnie antypoślizgowe, uchwyt umożliwiający wchodzenie i wychodzenie z kabiny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E1766" w:rsidRDefault="00DE1766"/>
        </w:tc>
      </w:tr>
      <w:tr w:rsidR="00BE3294" w:rsidTr="00BE3294">
        <w:tc>
          <w:tcPr>
            <w:tcW w:w="9747" w:type="dxa"/>
            <w:gridSpan w:val="3"/>
            <w:shd w:val="clear" w:color="auto" w:fill="C6D9F1" w:themeFill="text2" w:themeFillTint="33"/>
          </w:tcPr>
          <w:p w:rsidR="00BE3294" w:rsidRPr="00BE3294" w:rsidRDefault="00BE3294" w:rsidP="00BE329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E3294">
              <w:rPr>
                <w:b/>
              </w:rPr>
              <w:t>Pozostałe parametry</w:t>
            </w:r>
          </w:p>
        </w:tc>
      </w:tr>
      <w:tr w:rsidR="00BE3294" w:rsidTr="008E3BB3">
        <w:tc>
          <w:tcPr>
            <w:tcW w:w="817" w:type="dxa"/>
          </w:tcPr>
          <w:p w:rsidR="00BE3294" w:rsidRDefault="00BE3294">
            <w:r>
              <w:t>8.1</w:t>
            </w:r>
          </w:p>
        </w:tc>
        <w:tc>
          <w:tcPr>
            <w:tcW w:w="5245" w:type="dxa"/>
          </w:tcPr>
          <w:p w:rsidR="00BE3294" w:rsidRDefault="00BE3294">
            <w:r>
              <w:t>Wymiary opon do pracy z ładowaczem czołowym, radialne (szerokość przód i tył)</w:t>
            </w:r>
          </w:p>
        </w:tc>
        <w:tc>
          <w:tcPr>
            <w:tcW w:w="3685" w:type="dxa"/>
          </w:tcPr>
          <w:p w:rsidR="00BE3294" w:rsidRDefault="00BE3294"/>
        </w:tc>
      </w:tr>
      <w:tr w:rsidR="00BE3294" w:rsidTr="00BE3294">
        <w:tc>
          <w:tcPr>
            <w:tcW w:w="817" w:type="dxa"/>
            <w:shd w:val="clear" w:color="auto" w:fill="D9D9D9" w:themeFill="background1" w:themeFillShade="D9"/>
          </w:tcPr>
          <w:p w:rsidR="00BE3294" w:rsidRDefault="00BE3294">
            <w:r>
              <w:t xml:space="preserve">8.2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E3294" w:rsidRDefault="00BE3294">
            <w:r w:rsidRPr="00BE3294">
              <w:t>Felgi spawane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E3294" w:rsidRDefault="00BE3294"/>
        </w:tc>
      </w:tr>
      <w:tr w:rsidR="00BE3294" w:rsidTr="008E3BB3">
        <w:tc>
          <w:tcPr>
            <w:tcW w:w="817" w:type="dxa"/>
          </w:tcPr>
          <w:p w:rsidR="00BE3294" w:rsidRDefault="00BE3294">
            <w:r>
              <w:t>8.3</w:t>
            </w:r>
          </w:p>
        </w:tc>
        <w:tc>
          <w:tcPr>
            <w:tcW w:w="5245" w:type="dxa"/>
          </w:tcPr>
          <w:p w:rsidR="00BE3294" w:rsidRDefault="00BE3294" w:rsidP="009B6A9A">
            <w:r w:rsidRPr="009B6A9A">
              <w:t>Średnica zawracania po śladzie zewnętrznym</w:t>
            </w:r>
            <w:r w:rsidR="009B6A9A" w:rsidRPr="009B6A9A">
              <w:t xml:space="preserve"> b</w:t>
            </w:r>
            <w:r w:rsidR="009B6A9A" w:rsidRPr="009B6A9A">
              <w:t>ez włączonej przedniej osi napędowej</w:t>
            </w:r>
            <w:r w:rsidR="009B6A9A" w:rsidRPr="009B6A9A">
              <w:rPr>
                <w:b/>
              </w:rPr>
              <w:t xml:space="preserve"> </w:t>
            </w:r>
            <w:r w:rsidR="009B6A9A" w:rsidRPr="00E17C1A">
              <w:rPr>
                <w:b/>
                <w:color w:val="FF0000"/>
              </w:rPr>
              <w:t>(</w:t>
            </w:r>
            <w:r w:rsidR="009B6A9A">
              <w:rPr>
                <w:b/>
                <w:color w:val="FF0000"/>
              </w:rPr>
              <w:t>kryterium oceny ofert waga 10%</w:t>
            </w:r>
            <w:r w:rsidR="009B6A9A" w:rsidRPr="00E17C1A">
              <w:rPr>
                <w:b/>
                <w:color w:val="FF0000"/>
              </w:rPr>
              <w:t xml:space="preserve">) </w:t>
            </w:r>
            <w:r w:rsidR="009B6A9A">
              <w:rPr>
                <w:b/>
                <w:color w:val="FF0000"/>
              </w:rPr>
              <w:t xml:space="preserve"> - wartość w metrach</w:t>
            </w:r>
          </w:p>
        </w:tc>
        <w:tc>
          <w:tcPr>
            <w:tcW w:w="3685" w:type="dxa"/>
          </w:tcPr>
          <w:p w:rsidR="00BE3294" w:rsidRDefault="00BE3294"/>
        </w:tc>
      </w:tr>
      <w:tr w:rsidR="00BE3294" w:rsidTr="00E17C1A">
        <w:tc>
          <w:tcPr>
            <w:tcW w:w="817" w:type="dxa"/>
            <w:shd w:val="clear" w:color="auto" w:fill="D9D9D9" w:themeFill="background1" w:themeFillShade="D9"/>
          </w:tcPr>
          <w:p w:rsidR="00BE3294" w:rsidRDefault="00E17C1A">
            <w:bookmarkStart w:id="0" w:name="_GoBack"/>
            <w:bookmarkEnd w:id="0"/>
            <w:r>
              <w:t>8.4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E3294" w:rsidRDefault="00E17C1A">
            <w:r w:rsidRPr="00E17C1A">
              <w:t>Zaczep główny transportowy automatyczny o przesuwnej zmianie wysokości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E3294" w:rsidRDefault="00BE3294"/>
        </w:tc>
      </w:tr>
      <w:tr w:rsidR="00E17C1A" w:rsidTr="00E17C1A">
        <w:tc>
          <w:tcPr>
            <w:tcW w:w="817" w:type="dxa"/>
            <w:shd w:val="clear" w:color="auto" w:fill="D9D9D9" w:themeFill="background1" w:themeFillShade="D9"/>
          </w:tcPr>
          <w:p w:rsidR="00E17C1A" w:rsidRDefault="00E17C1A">
            <w:r>
              <w:t>8.5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17C1A" w:rsidRPr="00E17C1A" w:rsidRDefault="00E17C1A">
            <w:r w:rsidRPr="00E17C1A">
              <w:t>Zaczep dolny rolniczy i stały zaczep do przyczep jedno osiowych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17C1A" w:rsidRDefault="00E17C1A"/>
        </w:tc>
      </w:tr>
      <w:tr w:rsidR="00E17C1A" w:rsidTr="00E17C1A">
        <w:tc>
          <w:tcPr>
            <w:tcW w:w="9747" w:type="dxa"/>
            <w:gridSpan w:val="3"/>
            <w:shd w:val="clear" w:color="auto" w:fill="C6D9F1" w:themeFill="text2" w:themeFillTint="33"/>
          </w:tcPr>
          <w:p w:rsidR="00E17C1A" w:rsidRPr="00E17C1A" w:rsidRDefault="00E17C1A" w:rsidP="00E17C1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Wyposażenie</w:t>
            </w:r>
          </w:p>
        </w:tc>
      </w:tr>
      <w:tr w:rsidR="00E17C1A" w:rsidTr="00E17C1A">
        <w:tc>
          <w:tcPr>
            <w:tcW w:w="817" w:type="dxa"/>
            <w:shd w:val="clear" w:color="auto" w:fill="D9D9D9" w:themeFill="background1" w:themeFillShade="D9"/>
          </w:tcPr>
          <w:p w:rsidR="00E17C1A" w:rsidRDefault="00E17C1A">
            <w:r>
              <w:t>9.1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17C1A" w:rsidRPr="00E17C1A" w:rsidRDefault="00E17C1A">
            <w:r w:rsidRPr="00E17C1A">
              <w:t>Gaśnica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17C1A" w:rsidRDefault="00E17C1A"/>
        </w:tc>
      </w:tr>
      <w:tr w:rsidR="00E17C1A" w:rsidTr="00E17C1A">
        <w:tc>
          <w:tcPr>
            <w:tcW w:w="817" w:type="dxa"/>
            <w:shd w:val="clear" w:color="auto" w:fill="D9D9D9" w:themeFill="background1" w:themeFillShade="D9"/>
          </w:tcPr>
          <w:p w:rsidR="00E17C1A" w:rsidRDefault="00E17C1A">
            <w:r>
              <w:t>9.2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17C1A" w:rsidRPr="00E17C1A" w:rsidRDefault="00E17C1A">
            <w:r w:rsidRPr="00E17C1A">
              <w:t>Trójkątną tablicę wyróżniającą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17C1A" w:rsidRDefault="00E17C1A"/>
        </w:tc>
      </w:tr>
      <w:tr w:rsidR="00E17C1A" w:rsidTr="00E17C1A">
        <w:tc>
          <w:tcPr>
            <w:tcW w:w="817" w:type="dxa"/>
            <w:shd w:val="clear" w:color="auto" w:fill="D9D9D9" w:themeFill="background1" w:themeFillShade="D9"/>
          </w:tcPr>
          <w:p w:rsidR="00E17C1A" w:rsidRDefault="00E17C1A">
            <w:r>
              <w:t>9.3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17C1A" w:rsidRPr="00E17C1A" w:rsidRDefault="00E17C1A">
            <w:r w:rsidRPr="00E17C1A">
              <w:t>Błotniki kół przednich i tylnych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17C1A" w:rsidRDefault="00E17C1A"/>
        </w:tc>
      </w:tr>
      <w:tr w:rsidR="00E17C1A" w:rsidTr="00E17C1A">
        <w:tc>
          <w:tcPr>
            <w:tcW w:w="817" w:type="dxa"/>
            <w:shd w:val="clear" w:color="auto" w:fill="D9D9D9" w:themeFill="background1" w:themeFillShade="D9"/>
          </w:tcPr>
          <w:p w:rsidR="00E17C1A" w:rsidRDefault="00E17C1A">
            <w:r>
              <w:t>9.4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17C1A" w:rsidRPr="00E17C1A" w:rsidRDefault="00E17C1A">
            <w:r w:rsidRPr="00E17C1A">
              <w:t>Trójkąt ostrzegawczy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17C1A" w:rsidRDefault="00E17C1A"/>
        </w:tc>
      </w:tr>
      <w:tr w:rsidR="00E17C1A" w:rsidTr="00E17C1A">
        <w:tc>
          <w:tcPr>
            <w:tcW w:w="817" w:type="dxa"/>
            <w:shd w:val="clear" w:color="auto" w:fill="D9D9D9" w:themeFill="background1" w:themeFillShade="D9"/>
          </w:tcPr>
          <w:p w:rsidR="00E17C1A" w:rsidRDefault="00E17C1A">
            <w:r>
              <w:t>9.5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17C1A" w:rsidRPr="00E17C1A" w:rsidRDefault="00E17C1A">
            <w:r w:rsidRPr="00E17C1A">
              <w:t>Układ pneumatyczny umożliwiający pompowanie kół pojazdu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17C1A" w:rsidRDefault="00E17C1A"/>
        </w:tc>
      </w:tr>
      <w:tr w:rsidR="00E17C1A" w:rsidTr="00E17C1A">
        <w:tc>
          <w:tcPr>
            <w:tcW w:w="817" w:type="dxa"/>
            <w:shd w:val="clear" w:color="auto" w:fill="auto"/>
          </w:tcPr>
          <w:p w:rsidR="00E17C1A" w:rsidRDefault="00E17C1A">
            <w:r>
              <w:t>9.6</w:t>
            </w:r>
          </w:p>
        </w:tc>
        <w:tc>
          <w:tcPr>
            <w:tcW w:w="5245" w:type="dxa"/>
            <w:shd w:val="clear" w:color="auto" w:fill="auto"/>
          </w:tcPr>
          <w:p w:rsidR="00E17C1A" w:rsidRPr="00E17C1A" w:rsidRDefault="00E17C1A" w:rsidP="00E17C1A">
            <w:r>
              <w:t>Długość przewo</w:t>
            </w:r>
            <w:r w:rsidRPr="00E17C1A">
              <w:t>d</w:t>
            </w:r>
            <w:r>
              <w:t>u</w:t>
            </w:r>
            <w:r w:rsidRPr="00E17C1A">
              <w:t xml:space="preserve"> do pompowania kół </w:t>
            </w:r>
            <w:r>
              <w:t>w metrach</w:t>
            </w:r>
          </w:p>
        </w:tc>
        <w:tc>
          <w:tcPr>
            <w:tcW w:w="3685" w:type="dxa"/>
            <w:shd w:val="clear" w:color="auto" w:fill="auto"/>
          </w:tcPr>
          <w:p w:rsidR="00E17C1A" w:rsidRDefault="00E17C1A"/>
        </w:tc>
      </w:tr>
      <w:tr w:rsidR="00E17C1A" w:rsidTr="00E17C1A">
        <w:tc>
          <w:tcPr>
            <w:tcW w:w="9747" w:type="dxa"/>
            <w:gridSpan w:val="3"/>
            <w:shd w:val="clear" w:color="auto" w:fill="C6D9F1" w:themeFill="text2" w:themeFillTint="33"/>
          </w:tcPr>
          <w:p w:rsidR="00E17C1A" w:rsidRPr="00E17C1A" w:rsidRDefault="00E17C1A" w:rsidP="00E17C1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Ładowacz czołowy </w:t>
            </w:r>
          </w:p>
        </w:tc>
      </w:tr>
      <w:tr w:rsidR="00E17C1A" w:rsidTr="00E17C1A">
        <w:tc>
          <w:tcPr>
            <w:tcW w:w="817" w:type="dxa"/>
            <w:shd w:val="clear" w:color="auto" w:fill="auto"/>
          </w:tcPr>
          <w:p w:rsidR="00E17C1A" w:rsidRDefault="00E17C1A" w:rsidP="00C82431">
            <w:r>
              <w:t>10.1</w:t>
            </w:r>
          </w:p>
        </w:tc>
        <w:tc>
          <w:tcPr>
            <w:tcW w:w="5245" w:type="dxa"/>
            <w:shd w:val="clear" w:color="auto" w:fill="auto"/>
          </w:tcPr>
          <w:p w:rsidR="00E17C1A" w:rsidRDefault="00E17C1A" w:rsidP="00C82431">
            <w:r>
              <w:t>Producent ładowacza czołowego</w:t>
            </w:r>
          </w:p>
        </w:tc>
        <w:tc>
          <w:tcPr>
            <w:tcW w:w="3685" w:type="dxa"/>
            <w:shd w:val="clear" w:color="auto" w:fill="auto"/>
          </w:tcPr>
          <w:p w:rsidR="00E17C1A" w:rsidRDefault="00E17C1A" w:rsidP="00C82431"/>
        </w:tc>
      </w:tr>
      <w:tr w:rsidR="00E17C1A" w:rsidTr="00E17C1A">
        <w:tc>
          <w:tcPr>
            <w:tcW w:w="817" w:type="dxa"/>
            <w:shd w:val="clear" w:color="auto" w:fill="auto"/>
          </w:tcPr>
          <w:p w:rsidR="00E17C1A" w:rsidRDefault="00E17C1A" w:rsidP="00C82431">
            <w:r>
              <w:t>10.2</w:t>
            </w:r>
          </w:p>
        </w:tc>
        <w:tc>
          <w:tcPr>
            <w:tcW w:w="5245" w:type="dxa"/>
            <w:shd w:val="clear" w:color="auto" w:fill="auto"/>
          </w:tcPr>
          <w:p w:rsidR="00E17C1A" w:rsidRDefault="00E17C1A" w:rsidP="00C82431">
            <w:r>
              <w:t>Marka handlowa</w:t>
            </w:r>
          </w:p>
        </w:tc>
        <w:tc>
          <w:tcPr>
            <w:tcW w:w="3685" w:type="dxa"/>
            <w:shd w:val="clear" w:color="auto" w:fill="auto"/>
          </w:tcPr>
          <w:p w:rsidR="00E17C1A" w:rsidRDefault="00E17C1A" w:rsidP="00C82431"/>
        </w:tc>
      </w:tr>
      <w:tr w:rsidR="00E17C1A" w:rsidTr="00E17C1A">
        <w:tc>
          <w:tcPr>
            <w:tcW w:w="817" w:type="dxa"/>
            <w:shd w:val="clear" w:color="auto" w:fill="auto"/>
          </w:tcPr>
          <w:p w:rsidR="00E17C1A" w:rsidRDefault="00E17C1A">
            <w:r>
              <w:t>10.3</w:t>
            </w:r>
          </w:p>
        </w:tc>
        <w:tc>
          <w:tcPr>
            <w:tcW w:w="5245" w:type="dxa"/>
            <w:shd w:val="clear" w:color="auto" w:fill="auto"/>
          </w:tcPr>
          <w:p w:rsidR="00E17C1A" w:rsidRPr="00E17C1A" w:rsidRDefault="00E17C1A">
            <w:r>
              <w:t xml:space="preserve">Rok produkcji </w:t>
            </w:r>
          </w:p>
        </w:tc>
        <w:tc>
          <w:tcPr>
            <w:tcW w:w="3685" w:type="dxa"/>
            <w:shd w:val="clear" w:color="auto" w:fill="auto"/>
          </w:tcPr>
          <w:p w:rsidR="00E17C1A" w:rsidRDefault="00E17C1A"/>
        </w:tc>
      </w:tr>
      <w:tr w:rsidR="00E17C1A" w:rsidTr="00E17C1A">
        <w:tc>
          <w:tcPr>
            <w:tcW w:w="817" w:type="dxa"/>
            <w:shd w:val="clear" w:color="auto" w:fill="auto"/>
          </w:tcPr>
          <w:p w:rsidR="00E17C1A" w:rsidRDefault="007B390F">
            <w:r>
              <w:lastRenderedPageBreak/>
              <w:t>10.4</w:t>
            </w:r>
          </w:p>
        </w:tc>
        <w:tc>
          <w:tcPr>
            <w:tcW w:w="5245" w:type="dxa"/>
            <w:shd w:val="clear" w:color="auto" w:fill="auto"/>
          </w:tcPr>
          <w:p w:rsidR="00E17C1A" w:rsidRPr="00E17C1A" w:rsidRDefault="007B390F">
            <w:r>
              <w:t>Nr fabryczny</w:t>
            </w:r>
          </w:p>
        </w:tc>
        <w:tc>
          <w:tcPr>
            <w:tcW w:w="3685" w:type="dxa"/>
            <w:shd w:val="clear" w:color="auto" w:fill="auto"/>
          </w:tcPr>
          <w:p w:rsidR="00E17C1A" w:rsidRDefault="00E17C1A"/>
        </w:tc>
      </w:tr>
      <w:tr w:rsidR="00E17C1A" w:rsidTr="007B390F">
        <w:tc>
          <w:tcPr>
            <w:tcW w:w="817" w:type="dxa"/>
            <w:shd w:val="clear" w:color="auto" w:fill="D9D9D9" w:themeFill="background1" w:themeFillShade="D9"/>
          </w:tcPr>
          <w:p w:rsidR="00E17C1A" w:rsidRDefault="007B390F">
            <w:r>
              <w:t>10.5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E17C1A" w:rsidRPr="00E17C1A" w:rsidRDefault="007B390F">
            <w:r w:rsidRPr="007B390F">
              <w:t>Poziomowany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17C1A" w:rsidRDefault="00E17C1A"/>
        </w:tc>
      </w:tr>
      <w:tr w:rsidR="007B390F" w:rsidTr="007B390F">
        <w:tc>
          <w:tcPr>
            <w:tcW w:w="817" w:type="dxa"/>
            <w:shd w:val="clear" w:color="auto" w:fill="D9D9D9" w:themeFill="background1" w:themeFillShade="D9"/>
          </w:tcPr>
          <w:p w:rsidR="007B390F" w:rsidRDefault="007B390F">
            <w:r>
              <w:t>10.6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B390F" w:rsidRPr="00E17C1A" w:rsidRDefault="007B390F">
            <w:r w:rsidRPr="007B390F">
              <w:t>Sterowanie - joystick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B390F" w:rsidRDefault="007B390F"/>
        </w:tc>
      </w:tr>
      <w:tr w:rsidR="007B390F" w:rsidTr="00E17C1A">
        <w:tc>
          <w:tcPr>
            <w:tcW w:w="817" w:type="dxa"/>
            <w:shd w:val="clear" w:color="auto" w:fill="auto"/>
          </w:tcPr>
          <w:p w:rsidR="007B390F" w:rsidRDefault="007B390F">
            <w:r>
              <w:t>10.7</w:t>
            </w:r>
          </w:p>
        </w:tc>
        <w:tc>
          <w:tcPr>
            <w:tcW w:w="5245" w:type="dxa"/>
            <w:shd w:val="clear" w:color="auto" w:fill="auto"/>
          </w:tcPr>
          <w:p w:rsidR="007B390F" w:rsidRPr="00E17C1A" w:rsidRDefault="007B390F">
            <w:r>
              <w:t>U</w:t>
            </w:r>
            <w:r w:rsidRPr="007B390F">
              <w:t xml:space="preserve">dźwig kg w punkcie obrotu na maksymalnej wysokości  </w:t>
            </w:r>
          </w:p>
        </w:tc>
        <w:tc>
          <w:tcPr>
            <w:tcW w:w="3685" w:type="dxa"/>
            <w:shd w:val="clear" w:color="auto" w:fill="auto"/>
          </w:tcPr>
          <w:p w:rsidR="007B390F" w:rsidRDefault="007B390F"/>
        </w:tc>
      </w:tr>
      <w:tr w:rsidR="007B390F" w:rsidTr="00E17C1A">
        <w:tc>
          <w:tcPr>
            <w:tcW w:w="817" w:type="dxa"/>
            <w:shd w:val="clear" w:color="auto" w:fill="auto"/>
          </w:tcPr>
          <w:p w:rsidR="007B390F" w:rsidRDefault="007B390F">
            <w:r>
              <w:t>10.8</w:t>
            </w:r>
          </w:p>
        </w:tc>
        <w:tc>
          <w:tcPr>
            <w:tcW w:w="5245" w:type="dxa"/>
            <w:shd w:val="clear" w:color="auto" w:fill="auto"/>
          </w:tcPr>
          <w:p w:rsidR="007B390F" w:rsidRPr="00E17C1A" w:rsidRDefault="007B390F">
            <w:r>
              <w:t>W</w:t>
            </w:r>
            <w:r w:rsidRPr="007B390F">
              <w:t xml:space="preserve">ysokość podnoszenia w osi obrotu  </w:t>
            </w:r>
            <w:r>
              <w:t>w m</w:t>
            </w:r>
          </w:p>
        </w:tc>
        <w:tc>
          <w:tcPr>
            <w:tcW w:w="3685" w:type="dxa"/>
            <w:shd w:val="clear" w:color="auto" w:fill="auto"/>
          </w:tcPr>
          <w:p w:rsidR="007B390F" w:rsidRDefault="007B390F"/>
        </w:tc>
      </w:tr>
      <w:tr w:rsidR="007B390F" w:rsidTr="00E17C1A">
        <w:tc>
          <w:tcPr>
            <w:tcW w:w="817" w:type="dxa"/>
            <w:shd w:val="clear" w:color="auto" w:fill="auto"/>
          </w:tcPr>
          <w:p w:rsidR="007B390F" w:rsidRDefault="007B390F">
            <w:r>
              <w:t>10.9</w:t>
            </w:r>
          </w:p>
        </w:tc>
        <w:tc>
          <w:tcPr>
            <w:tcW w:w="5245" w:type="dxa"/>
            <w:shd w:val="clear" w:color="auto" w:fill="auto"/>
          </w:tcPr>
          <w:p w:rsidR="007B390F" w:rsidRPr="00E17C1A" w:rsidRDefault="007B390F">
            <w:r w:rsidRPr="007B390F">
              <w:t>Masa ładowacza bez wyposażenia</w:t>
            </w:r>
            <w:r>
              <w:t xml:space="preserve"> w kg</w:t>
            </w:r>
          </w:p>
        </w:tc>
        <w:tc>
          <w:tcPr>
            <w:tcW w:w="3685" w:type="dxa"/>
            <w:shd w:val="clear" w:color="auto" w:fill="auto"/>
          </w:tcPr>
          <w:p w:rsidR="007B390F" w:rsidRDefault="007B390F"/>
        </w:tc>
      </w:tr>
      <w:tr w:rsidR="007B390F" w:rsidTr="00E17C1A">
        <w:tc>
          <w:tcPr>
            <w:tcW w:w="817" w:type="dxa"/>
            <w:shd w:val="clear" w:color="auto" w:fill="auto"/>
          </w:tcPr>
          <w:p w:rsidR="007B390F" w:rsidRDefault="007B390F">
            <w:r>
              <w:t>10.10</w:t>
            </w:r>
          </w:p>
        </w:tc>
        <w:tc>
          <w:tcPr>
            <w:tcW w:w="5245" w:type="dxa"/>
            <w:shd w:val="clear" w:color="auto" w:fill="auto"/>
          </w:tcPr>
          <w:p w:rsidR="007B390F" w:rsidRPr="00E17C1A" w:rsidRDefault="007B390F">
            <w:r>
              <w:t xml:space="preserve">Instalacja w ilości sekwencji </w:t>
            </w:r>
          </w:p>
        </w:tc>
        <w:tc>
          <w:tcPr>
            <w:tcW w:w="3685" w:type="dxa"/>
            <w:shd w:val="clear" w:color="auto" w:fill="auto"/>
          </w:tcPr>
          <w:p w:rsidR="007B390F" w:rsidRDefault="007B390F"/>
        </w:tc>
      </w:tr>
      <w:tr w:rsidR="007B390F" w:rsidTr="00E17C1A">
        <w:tc>
          <w:tcPr>
            <w:tcW w:w="817" w:type="dxa"/>
            <w:shd w:val="clear" w:color="auto" w:fill="auto"/>
          </w:tcPr>
          <w:p w:rsidR="007B390F" w:rsidRDefault="007B390F">
            <w:r>
              <w:t>10.11</w:t>
            </w:r>
          </w:p>
        </w:tc>
        <w:tc>
          <w:tcPr>
            <w:tcW w:w="5245" w:type="dxa"/>
            <w:shd w:val="clear" w:color="auto" w:fill="auto"/>
          </w:tcPr>
          <w:p w:rsidR="007B390F" w:rsidRPr="00E17C1A" w:rsidRDefault="007B390F" w:rsidP="007B390F">
            <w:r w:rsidRPr="007B390F">
              <w:t>Łyżka/ szufla o szerokości</w:t>
            </w:r>
          </w:p>
        </w:tc>
        <w:tc>
          <w:tcPr>
            <w:tcW w:w="3685" w:type="dxa"/>
            <w:shd w:val="clear" w:color="auto" w:fill="auto"/>
          </w:tcPr>
          <w:p w:rsidR="007B390F" w:rsidRDefault="007B390F"/>
        </w:tc>
      </w:tr>
      <w:tr w:rsidR="007B390F" w:rsidTr="007B390F">
        <w:tc>
          <w:tcPr>
            <w:tcW w:w="817" w:type="dxa"/>
            <w:shd w:val="clear" w:color="auto" w:fill="D9D9D9" w:themeFill="background1" w:themeFillShade="D9"/>
          </w:tcPr>
          <w:p w:rsidR="007B390F" w:rsidRDefault="007B390F">
            <w:r>
              <w:t>10.12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B390F" w:rsidRPr="00E17C1A" w:rsidRDefault="007B390F" w:rsidP="007B390F">
            <w:r w:rsidRPr="007B390F">
              <w:t>Ładowacz z możliwością pracy z przednim TUZ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B390F" w:rsidRDefault="007B390F"/>
        </w:tc>
      </w:tr>
      <w:tr w:rsidR="007B390F" w:rsidTr="007B390F">
        <w:tc>
          <w:tcPr>
            <w:tcW w:w="817" w:type="dxa"/>
            <w:shd w:val="clear" w:color="auto" w:fill="D9D9D9" w:themeFill="background1" w:themeFillShade="D9"/>
          </w:tcPr>
          <w:p w:rsidR="007B390F" w:rsidRDefault="007B390F">
            <w:r>
              <w:t>10.13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B390F" w:rsidRPr="00E17C1A" w:rsidRDefault="007B390F">
            <w:r w:rsidRPr="007B390F">
              <w:t>Amortyzacja drgań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B390F" w:rsidRDefault="007B390F"/>
        </w:tc>
      </w:tr>
      <w:tr w:rsidR="007B390F" w:rsidTr="007B390F">
        <w:tc>
          <w:tcPr>
            <w:tcW w:w="817" w:type="dxa"/>
            <w:shd w:val="clear" w:color="auto" w:fill="D9D9D9" w:themeFill="background1" w:themeFillShade="D9"/>
          </w:tcPr>
          <w:p w:rsidR="007B390F" w:rsidRDefault="007B390F">
            <w:r>
              <w:t>10.14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B390F" w:rsidRPr="00E17C1A" w:rsidRDefault="007B390F">
            <w:r w:rsidRPr="007B390F">
              <w:t>Przeciwwaga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B390F" w:rsidRDefault="007B390F"/>
        </w:tc>
      </w:tr>
      <w:tr w:rsidR="007B390F" w:rsidTr="007B390F">
        <w:tc>
          <w:tcPr>
            <w:tcW w:w="817" w:type="dxa"/>
            <w:shd w:val="clear" w:color="auto" w:fill="D9D9D9" w:themeFill="background1" w:themeFillShade="D9"/>
          </w:tcPr>
          <w:p w:rsidR="007B390F" w:rsidRDefault="007B390F">
            <w:r>
              <w:t>10.15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B390F" w:rsidRPr="00E17C1A" w:rsidRDefault="007B390F" w:rsidP="007B390F">
            <w:pPr>
              <w:tabs>
                <w:tab w:val="left" w:pos="1107"/>
              </w:tabs>
            </w:pPr>
            <w:proofErr w:type="spellStart"/>
            <w:r w:rsidRPr="007B390F">
              <w:t>Szybkosprzęg</w:t>
            </w:r>
            <w:proofErr w:type="spellEnd"/>
            <w:r w:rsidRPr="007B390F">
              <w:t xml:space="preserve"> hydrauliczny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B390F" w:rsidRDefault="007B390F"/>
        </w:tc>
      </w:tr>
    </w:tbl>
    <w:p w:rsidR="004A75BE" w:rsidRDefault="004A75BE"/>
    <w:p w:rsidR="004A75BE" w:rsidRDefault="00517587">
      <w:r>
        <w:t xml:space="preserve">Do niniejszej karty informacyjnej załączam </w:t>
      </w:r>
      <w:r w:rsidRPr="00517587">
        <w:t>katalog i foldery z opisem tec</w:t>
      </w:r>
      <w:r>
        <w:t>hnicznym oferowanego ciągnika  i ładowacza.</w:t>
      </w:r>
    </w:p>
    <w:p w:rsidR="00517587" w:rsidRDefault="00517587"/>
    <w:p w:rsidR="00517587" w:rsidRDefault="00517587"/>
    <w:p w:rsidR="00517587" w:rsidRPr="00517587" w:rsidRDefault="00517587" w:rsidP="0051758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517587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  ...................................................................................                                                                         </w:t>
      </w:r>
    </w:p>
    <w:p w:rsidR="00517587" w:rsidRPr="00517587" w:rsidRDefault="00517587" w:rsidP="00517587">
      <w:pPr>
        <w:tabs>
          <w:tab w:val="left" w:pos="720"/>
        </w:tabs>
        <w:spacing w:after="0" w:line="240" w:lineRule="auto"/>
        <w:ind w:right="23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17587">
        <w:rPr>
          <w:rFonts w:ascii="Calibri" w:eastAsia="Times New Roman" w:hAnsi="Calibri" w:cs="Times New Roman"/>
          <w:sz w:val="16"/>
          <w:szCs w:val="16"/>
          <w:lang w:val="de-DE" w:eastAsia="pl-PL"/>
        </w:rPr>
        <w:t xml:space="preserve">                                                                                                                                     </w:t>
      </w:r>
      <w:r w:rsidRPr="0051758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(czytelny podpis lub pieczątka i podpis wykonawcy) </w:t>
      </w:r>
    </w:p>
    <w:p w:rsidR="00517587" w:rsidRDefault="00517587"/>
    <w:p w:rsidR="004A75BE" w:rsidRDefault="004A75BE"/>
    <w:sectPr w:rsidR="004A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B3" w:rsidRDefault="008E3BB3" w:rsidP="008E3BB3">
      <w:pPr>
        <w:spacing w:after="0" w:line="240" w:lineRule="auto"/>
      </w:pPr>
      <w:r>
        <w:separator/>
      </w:r>
    </w:p>
  </w:endnote>
  <w:endnote w:type="continuationSeparator" w:id="0">
    <w:p w:rsidR="008E3BB3" w:rsidRDefault="008E3BB3" w:rsidP="008E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B3" w:rsidRDefault="008E3BB3" w:rsidP="008E3BB3">
      <w:pPr>
        <w:spacing w:after="0" w:line="240" w:lineRule="auto"/>
      </w:pPr>
      <w:r>
        <w:separator/>
      </w:r>
    </w:p>
  </w:footnote>
  <w:footnote w:type="continuationSeparator" w:id="0">
    <w:p w:rsidR="008E3BB3" w:rsidRDefault="008E3BB3" w:rsidP="008E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1F18"/>
    <w:multiLevelType w:val="hybridMultilevel"/>
    <w:tmpl w:val="2136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BE"/>
    <w:rsid w:val="001673FE"/>
    <w:rsid w:val="004A75BE"/>
    <w:rsid w:val="00517587"/>
    <w:rsid w:val="007B390F"/>
    <w:rsid w:val="00866E61"/>
    <w:rsid w:val="008E3BB3"/>
    <w:rsid w:val="009B6A9A"/>
    <w:rsid w:val="00BE3294"/>
    <w:rsid w:val="00D55DA1"/>
    <w:rsid w:val="00DE1766"/>
    <w:rsid w:val="00E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5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B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5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Sylwia Godlewska</cp:lastModifiedBy>
  <cp:revision>4</cp:revision>
  <dcterms:created xsi:type="dcterms:W3CDTF">2017-11-09T13:06:00Z</dcterms:created>
  <dcterms:modified xsi:type="dcterms:W3CDTF">2017-11-09T14:25:00Z</dcterms:modified>
</cp:coreProperties>
</file>